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61CE9" w14:textId="77777777" w:rsidR="00B8623C" w:rsidRPr="00356AA0" w:rsidRDefault="00B8623C" w:rsidP="00B8623C">
      <w:pPr>
        <w:spacing w:after="0"/>
        <w:rPr>
          <w:rFonts w:ascii="Arial Narrow" w:eastAsia="Times New Roman" w:hAnsi="Arial Narrow" w:cs="Times New Roman"/>
          <w:b/>
          <w:color w:val="FFFFFF"/>
          <w:sz w:val="21"/>
          <w:szCs w:val="20"/>
          <w:shd w:val="clear" w:color="auto" w:fill="008080"/>
          <w:lang w:eastAsia="fr-FR"/>
        </w:rPr>
      </w:pPr>
      <w:r w:rsidRPr="00356AA0">
        <w:rPr>
          <w:rFonts w:ascii="Arial Narrow" w:eastAsia="Times New Roman" w:hAnsi="Arial Narrow" w:cs="Times New Roman"/>
          <w:b/>
          <w:color w:val="FFFFFF"/>
          <w:sz w:val="21"/>
          <w:szCs w:val="20"/>
          <w:shd w:val="clear" w:color="auto" w:fill="008080"/>
          <w:lang w:eastAsia="fr-FR"/>
        </w:rPr>
        <w:t>ANNEXE 1 : INFORMATIONS COMPLEMENTAIRES A APPORTER EN LIEN AVEC LA FICHE-ACTION 2 DU PROGRAMME LEADER SOLLICITEE : FAVORISER LA CONSOMMATION DE PRODUITS DOMBES SAONE</w:t>
      </w:r>
    </w:p>
    <w:p w14:paraId="1FEFC733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</w:p>
    <w:p w14:paraId="4CB9BDFA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b/>
          <w:sz w:val="20"/>
          <w:szCs w:val="20"/>
        </w:rPr>
        <w:t xml:space="preserve">Avant de déposer votre demande de subvention, il est nécessaire de vérifier dans quel paragraphe de la fiche thématique rentre votre projet. </w:t>
      </w:r>
      <w:r w:rsidRPr="00356AA0">
        <w:rPr>
          <w:rFonts w:ascii="Arial Narrow" w:hAnsi="Arial Narrow"/>
          <w:sz w:val="20"/>
          <w:szCs w:val="20"/>
        </w:rPr>
        <w:t>A chaque paragraphe (A,B,C, …) il peut y avoir des conditions particulières qui s’appliquent, elles sont listées ci-après. Pour plus d’informations, vous pouvez contacter l’équipe technique.</w:t>
      </w:r>
    </w:p>
    <w:p w14:paraId="0CBA007B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</w:p>
    <w:p w14:paraId="56B12E4C" w14:textId="77777777" w:rsidR="00B8623C" w:rsidRPr="00356AA0" w:rsidRDefault="00B8623C" w:rsidP="00B8623C">
      <w:pPr>
        <w:spacing w:after="0"/>
        <w:rPr>
          <w:rFonts w:ascii="Arial Narrow" w:hAnsi="Arial Narrow"/>
          <w:b/>
          <w:sz w:val="20"/>
          <w:szCs w:val="20"/>
        </w:rPr>
      </w:pPr>
      <w:r w:rsidRPr="00356AA0">
        <w:rPr>
          <w:rFonts w:ascii="Arial Narrow" w:hAnsi="Arial Narrow"/>
          <w:b/>
          <w:sz w:val="20"/>
          <w:szCs w:val="20"/>
        </w:rPr>
        <w:t>1)</w:t>
      </w:r>
      <w:r w:rsidRPr="00356AA0">
        <w:rPr>
          <w:rFonts w:ascii="Arial Narrow" w:hAnsi="Arial Narrow"/>
          <w:b/>
          <w:sz w:val="20"/>
          <w:szCs w:val="20"/>
        </w:rPr>
        <w:tab/>
        <w:t>Paragraphe au titre duquel l’aide est sollicitée : (entourer la lettre correspondante – un seul paragraphe peut être choisi)</w:t>
      </w:r>
    </w:p>
    <w:p w14:paraId="6649FB9D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A) Accompagner la modernisation du commerce et des services aux présentiels et résidentiels</w:t>
      </w:r>
    </w:p>
    <w:p w14:paraId="3F46A65A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B) Appuyer l'émergence et l'organisation de circuits locaux de distribution et de filière pour les produits et services locaux</w:t>
      </w:r>
    </w:p>
    <w:p w14:paraId="1468AF41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 xml:space="preserve">C) Valoriser et communiquer sur les produits et services identitaires du territoire par l'appui à la promotion et à la commercialisation </w:t>
      </w:r>
    </w:p>
    <w:p w14:paraId="0F17FAF3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D) Animer une dynamique locale.</w:t>
      </w:r>
    </w:p>
    <w:p w14:paraId="260307CF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</w:p>
    <w:p w14:paraId="5D4F4745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b/>
          <w:sz w:val="20"/>
          <w:szCs w:val="20"/>
        </w:rPr>
        <w:t>2)</w:t>
      </w:r>
      <w:r w:rsidRPr="00356AA0">
        <w:rPr>
          <w:rFonts w:ascii="Arial Narrow" w:hAnsi="Arial Narrow"/>
          <w:b/>
          <w:sz w:val="20"/>
          <w:szCs w:val="20"/>
        </w:rPr>
        <w:tab/>
        <w:t xml:space="preserve">Caractéristiques liées aux critères d’admissibilité </w:t>
      </w:r>
      <w:r w:rsidRPr="00356AA0">
        <w:rPr>
          <w:rFonts w:ascii="Arial Narrow" w:hAnsi="Arial Narrow"/>
          <w:sz w:val="20"/>
          <w:szCs w:val="20"/>
        </w:rPr>
        <w:t>(ne concerne que les paragraphes cités)</w:t>
      </w:r>
    </w:p>
    <w:p w14:paraId="456E0F50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A)</w:t>
      </w:r>
      <w:r w:rsidRPr="00356AA0">
        <w:rPr>
          <w:rFonts w:ascii="Arial Narrow" w:hAnsi="Arial Narrow"/>
          <w:sz w:val="20"/>
          <w:szCs w:val="20"/>
        </w:rPr>
        <w:tab/>
        <w:t>Un avis des SCOT devra être fourni qui précisera la non-contradiction du projet avec leurs orientations en matière de commerce.</w:t>
      </w:r>
    </w:p>
    <w:p w14:paraId="2A4E4376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</w:p>
    <w:p w14:paraId="177EBFB7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Les actions de structuration de filières doivent faire l’objet d’une convention de partenariat avec au minimum 3 signataires représentants au moins 2 maillons de la filière (production, transformation, commercialisation).</w:t>
      </w:r>
    </w:p>
    <w:p w14:paraId="748D8BA5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</w:p>
    <w:p w14:paraId="753333AC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C) L’action doit être collective, c’est-à-dire portée par :</w:t>
      </w:r>
    </w:p>
    <w:p w14:paraId="48523BB4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- a minima 2 acteurs liés par une convention de partenariat,</w:t>
      </w:r>
    </w:p>
    <w:p w14:paraId="15C949BA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- ou par une structure publique (collectivités territoriales, EPCI, syndicats mixtes, syndicat de communes, PNR).</w:t>
      </w:r>
    </w:p>
    <w:p w14:paraId="661E162C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</w:p>
    <w:p w14:paraId="2B457944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b/>
          <w:sz w:val="20"/>
          <w:szCs w:val="20"/>
        </w:rPr>
        <w:t>3)</w:t>
      </w:r>
      <w:r w:rsidRPr="00356AA0">
        <w:rPr>
          <w:rFonts w:ascii="Arial Narrow" w:hAnsi="Arial Narrow"/>
          <w:b/>
          <w:sz w:val="20"/>
          <w:szCs w:val="20"/>
        </w:rPr>
        <w:tab/>
        <w:t>Les plafonds et taux d’aide publique fixe correspondant au paragraphe sélectionné sont les suivants</w:t>
      </w:r>
      <w:r w:rsidRPr="00356AA0">
        <w:rPr>
          <w:rFonts w:ascii="Arial Narrow" w:hAnsi="Arial Narrow"/>
          <w:sz w:val="20"/>
          <w:szCs w:val="20"/>
        </w:rPr>
        <w:t xml:space="preserve"> :</w:t>
      </w:r>
    </w:p>
    <w:p w14:paraId="2349F308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A)</w:t>
      </w:r>
      <w:r w:rsidRPr="00356AA0">
        <w:rPr>
          <w:rFonts w:ascii="Arial Narrow" w:hAnsi="Arial Narrow"/>
          <w:sz w:val="20"/>
          <w:szCs w:val="20"/>
        </w:rPr>
        <w:tab/>
        <w:t>50%</w:t>
      </w:r>
    </w:p>
    <w:p w14:paraId="66FD3EC3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B)</w:t>
      </w:r>
      <w:r w:rsidRPr="00356AA0">
        <w:rPr>
          <w:rFonts w:ascii="Arial Narrow" w:hAnsi="Arial Narrow"/>
          <w:sz w:val="20"/>
          <w:szCs w:val="20"/>
        </w:rPr>
        <w:tab/>
        <w:t>50%</w:t>
      </w:r>
    </w:p>
    <w:p w14:paraId="1C5DBC46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C)</w:t>
      </w:r>
      <w:r w:rsidRPr="00356AA0">
        <w:rPr>
          <w:rFonts w:ascii="Arial Narrow" w:hAnsi="Arial Narrow"/>
          <w:sz w:val="20"/>
          <w:szCs w:val="20"/>
        </w:rPr>
        <w:tab/>
        <w:t>50%</w:t>
      </w:r>
    </w:p>
    <w:p w14:paraId="530C7F74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D)</w:t>
      </w:r>
      <w:r w:rsidRPr="00356AA0">
        <w:rPr>
          <w:rFonts w:ascii="Arial Narrow" w:hAnsi="Arial Narrow"/>
          <w:sz w:val="20"/>
          <w:szCs w:val="20"/>
        </w:rPr>
        <w:tab/>
        <w:t>80%</w:t>
      </w:r>
    </w:p>
    <w:p w14:paraId="21825D8F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</w:p>
    <w:p w14:paraId="214BF751" w14:textId="77777777" w:rsidR="00B8623C" w:rsidRPr="00356AA0" w:rsidRDefault="00B8623C" w:rsidP="00B8623C">
      <w:pPr>
        <w:spacing w:after="0"/>
        <w:rPr>
          <w:rFonts w:ascii="Arial Narrow" w:hAnsi="Arial Narrow"/>
          <w:b/>
          <w:sz w:val="20"/>
          <w:szCs w:val="20"/>
        </w:rPr>
      </w:pPr>
      <w:r w:rsidRPr="00356AA0">
        <w:rPr>
          <w:rFonts w:ascii="Arial Narrow" w:hAnsi="Arial Narrow"/>
          <w:b/>
          <w:sz w:val="20"/>
          <w:szCs w:val="20"/>
        </w:rPr>
        <w:t>4)</w:t>
      </w:r>
      <w:r w:rsidRPr="00356AA0">
        <w:rPr>
          <w:rFonts w:ascii="Arial Narrow" w:hAnsi="Arial Narrow"/>
          <w:b/>
          <w:sz w:val="20"/>
          <w:szCs w:val="20"/>
        </w:rPr>
        <w:tab/>
        <w:t>Précisez en quoi votre projet va bénéficier au territoire Leader ?</w:t>
      </w:r>
    </w:p>
    <w:p w14:paraId="7A5B9306" w14:textId="77777777" w:rsidR="00B8623C" w:rsidRPr="00356AA0" w:rsidRDefault="00B8623C" w:rsidP="00B8623C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Explication_sommaire</w:t>
      </w:r>
      <w:r w:rsidRPr="00356AA0">
        <w:rPr>
          <w:rFonts w:ascii="Arial Narrow" w:hAnsi="Arial Narrow"/>
          <w:sz w:val="20"/>
          <w:szCs w:val="20"/>
        </w:rPr>
        <w:t>:____________________________________________________________________________________________________________________________________________________________________________________________</w:t>
      </w:r>
    </w:p>
    <w:p w14:paraId="26243AA7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</w:p>
    <w:p w14:paraId="56EADAAE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b/>
          <w:sz w:val="20"/>
          <w:szCs w:val="20"/>
        </w:rPr>
        <w:t>5)</w:t>
      </w:r>
      <w:r w:rsidRPr="00356AA0">
        <w:rPr>
          <w:rFonts w:ascii="Arial Narrow" w:hAnsi="Arial Narrow"/>
          <w:b/>
          <w:sz w:val="20"/>
          <w:szCs w:val="20"/>
        </w:rPr>
        <w:tab/>
        <w:t>Evaluation :</w:t>
      </w:r>
      <w:r w:rsidRPr="00356AA0">
        <w:rPr>
          <w:rFonts w:ascii="Arial Narrow" w:hAnsi="Arial Narrow"/>
          <w:sz w:val="20"/>
          <w:szCs w:val="20"/>
        </w:rPr>
        <w:t xml:space="preserve"> Comment votre projet vise à …</w:t>
      </w:r>
    </w:p>
    <w:p w14:paraId="0AD42007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Améliorer la compétitivité des filières de produits agricoles</w:t>
      </w:r>
    </w:p>
    <w:p w14:paraId="06DD65B8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 xml:space="preserve">Et / ou Permettre aux consommateurs d’accéder à des produits locaux de qualité </w:t>
      </w:r>
    </w:p>
    <w:p w14:paraId="7693E7A8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Et / ou  Faire émerger une stratégie commerce du territoire ?</w:t>
      </w:r>
    </w:p>
    <w:p w14:paraId="232B117E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Et / ou  Améliorer le soutien aux commerçants ?</w:t>
      </w:r>
    </w:p>
    <w:p w14:paraId="464AD32F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Et / ou  Réduire la part de la dépense des ménages effectuée hors du territoire (en alimentaire essentiellement) ?</w:t>
      </w:r>
    </w:p>
    <w:p w14:paraId="3F9485B2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</w:p>
    <w:p w14:paraId="3FD9CC6A" w14:textId="77777777" w:rsidR="00B8623C" w:rsidRPr="00356AA0" w:rsidRDefault="00B8623C" w:rsidP="00B8623C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Explication_sommaire</w:t>
      </w:r>
      <w:r w:rsidRPr="00356AA0">
        <w:rPr>
          <w:rFonts w:ascii="Arial Narrow" w:hAnsi="Arial Narrow"/>
          <w:sz w:val="20"/>
          <w:szCs w:val="20"/>
        </w:rPr>
        <w:t>:____________________________________________________________________________________________________________________________________________________________________________________________</w:t>
      </w:r>
    </w:p>
    <w:p w14:paraId="2183D4AD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</w:p>
    <w:p w14:paraId="5982C657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b/>
          <w:sz w:val="20"/>
          <w:szCs w:val="20"/>
        </w:rPr>
        <w:t>6)</w:t>
      </w:r>
      <w:r w:rsidRPr="00356AA0">
        <w:rPr>
          <w:rFonts w:ascii="Arial Narrow" w:hAnsi="Arial Narrow"/>
          <w:b/>
          <w:sz w:val="20"/>
          <w:szCs w:val="20"/>
        </w:rPr>
        <w:tab/>
        <w:t>Votre projet sera soumis au vote du comité de programmation sur la base d’une grille de sélection,</w:t>
      </w:r>
      <w:r w:rsidRPr="00356AA0">
        <w:rPr>
          <w:rFonts w:ascii="Arial Narrow" w:hAnsi="Arial Narrow"/>
          <w:sz w:val="20"/>
          <w:szCs w:val="20"/>
        </w:rPr>
        <w:t xml:space="preserve"> que vous pouvez solliciter auprès de l’équipe technique Leader.</w:t>
      </w:r>
    </w:p>
    <w:p w14:paraId="08FFDB1D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</w:p>
    <w:p w14:paraId="5A85A367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</w:p>
    <w:p w14:paraId="53DA8547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 xml:space="preserve">Fait à ______________________ , le </w:t>
      </w:r>
      <w:r w:rsidRPr="00356AA0">
        <w:rPr>
          <w:rFonts w:ascii="Arial Narrow" w:hAnsi="Arial Narrow"/>
          <w:sz w:val="20"/>
          <w:szCs w:val="20"/>
        </w:rPr>
        <w:tab/>
      </w:r>
      <w:r w:rsidRPr="00356AA0">
        <w:rPr>
          <w:rFonts w:ascii="Arial Narrow" w:hAnsi="Arial Narrow"/>
          <w:sz w:val="20"/>
          <w:szCs w:val="20"/>
        </w:rPr>
        <w:tab/>
      </w:r>
      <w:r w:rsidRPr="00356AA0">
        <w:rPr>
          <w:rFonts w:ascii="Arial Narrow" w:hAnsi="Arial Narrow"/>
          <w:sz w:val="20"/>
          <w:szCs w:val="20"/>
        </w:rPr>
        <w:tab/>
      </w:r>
      <w:r w:rsidRPr="00356AA0">
        <w:rPr>
          <w:rFonts w:ascii="Arial Narrow" w:hAnsi="Arial Narrow"/>
          <w:sz w:val="20"/>
          <w:szCs w:val="20"/>
        </w:rPr>
        <w:tab/>
      </w:r>
    </w:p>
    <w:p w14:paraId="0137CCFD" w14:textId="77777777" w:rsidR="00B8623C" w:rsidRPr="00356AA0" w:rsidRDefault="00B8623C" w:rsidP="00B8623C">
      <w:pPr>
        <w:spacing w:after="0"/>
        <w:rPr>
          <w:rFonts w:ascii="Arial Narrow" w:hAnsi="Arial Narrow"/>
          <w:b/>
          <w:sz w:val="20"/>
          <w:szCs w:val="20"/>
        </w:rPr>
      </w:pPr>
      <w:r w:rsidRPr="00356AA0">
        <w:rPr>
          <w:rFonts w:ascii="Arial Narrow" w:hAnsi="Arial Narrow"/>
          <w:b/>
          <w:sz w:val="20"/>
          <w:szCs w:val="20"/>
        </w:rPr>
        <w:t xml:space="preserve">Signature du demandeur </w:t>
      </w:r>
    </w:p>
    <w:p w14:paraId="54BFB15E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 xml:space="preserve">(Cachet de la structure </w:t>
      </w:r>
    </w:p>
    <w:p w14:paraId="59044A79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 xml:space="preserve">Nom, prénom, qualité et </w:t>
      </w:r>
    </w:p>
    <w:p w14:paraId="14A9FBC5" w14:textId="77777777" w:rsidR="00B8623C" w:rsidRPr="00356AA0" w:rsidRDefault="00B8623C" w:rsidP="00B8623C">
      <w:pPr>
        <w:spacing w:after="0"/>
        <w:rPr>
          <w:rFonts w:ascii="Arial Narrow" w:hAnsi="Arial Narrow"/>
          <w:sz w:val="20"/>
          <w:szCs w:val="20"/>
        </w:rPr>
      </w:pPr>
      <w:r w:rsidRPr="00356AA0">
        <w:rPr>
          <w:rFonts w:ascii="Arial Narrow" w:hAnsi="Arial Narrow"/>
          <w:sz w:val="20"/>
          <w:szCs w:val="20"/>
        </w:rPr>
        <w:t>signature du représentant légal)</w:t>
      </w:r>
    </w:p>
    <w:p w14:paraId="6CC5A76C" w14:textId="77777777" w:rsidR="007F0E0F" w:rsidRDefault="007F0E0F"/>
    <w:sectPr w:rsidR="007F0E0F" w:rsidSect="0041293F">
      <w:footerReference w:type="default" r:id="rId7"/>
      <w:pgSz w:w="11906" w:h="16838"/>
      <w:pgMar w:top="426" w:right="720" w:bottom="567" w:left="73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56DC0" w14:textId="77777777" w:rsidR="0041293F" w:rsidRDefault="0041293F" w:rsidP="0041293F">
      <w:pPr>
        <w:spacing w:after="0" w:line="240" w:lineRule="auto"/>
      </w:pPr>
      <w:r>
        <w:separator/>
      </w:r>
    </w:p>
  </w:endnote>
  <w:endnote w:type="continuationSeparator" w:id="0">
    <w:p w14:paraId="12F5D904" w14:textId="77777777" w:rsidR="0041293F" w:rsidRDefault="0041293F" w:rsidP="0041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637D7" w14:textId="77777777" w:rsidR="0041293F" w:rsidRDefault="0041293F">
    <w:pPr>
      <w:pStyle w:val="Pieddepage"/>
    </w:pPr>
    <w:r>
      <w:rPr>
        <w:rFonts w:ascii="Arial Narrow" w:hAnsi="Arial Narrow"/>
        <w:sz w:val="18"/>
        <w:szCs w:val="18"/>
      </w:rPr>
      <w:t xml:space="preserve">V20180424 </w:t>
    </w:r>
    <w:r w:rsidRPr="00216147">
      <w:rPr>
        <w:rFonts w:ascii="Arial Narrow" w:hAnsi="Arial Narrow"/>
        <w:sz w:val="18"/>
        <w:szCs w:val="18"/>
      </w:rPr>
      <w:t xml:space="preserve">Formulaire demande d’aide 19.2 </w:t>
    </w:r>
    <w:r w:rsidRPr="003A2A82">
      <w:rPr>
        <w:rFonts w:ascii="Arial Narrow" w:hAnsi="Arial Narrow"/>
        <w:sz w:val="18"/>
        <w:szCs w:val="18"/>
      </w:rPr>
      <w:t>–  PDR RHONE-ALPES V09/02/2018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60791" w14:textId="77777777" w:rsidR="0041293F" w:rsidRDefault="0041293F" w:rsidP="0041293F">
      <w:pPr>
        <w:spacing w:after="0" w:line="240" w:lineRule="auto"/>
      </w:pPr>
      <w:r>
        <w:separator/>
      </w:r>
    </w:p>
  </w:footnote>
  <w:footnote w:type="continuationSeparator" w:id="0">
    <w:p w14:paraId="22818CBC" w14:textId="77777777" w:rsidR="0041293F" w:rsidRDefault="0041293F" w:rsidP="0041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6CF8"/>
    <w:multiLevelType w:val="hybridMultilevel"/>
    <w:tmpl w:val="AE80DDF8"/>
    <w:lvl w:ilvl="0" w:tplc="216C94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B3D80"/>
    <w:multiLevelType w:val="hybridMultilevel"/>
    <w:tmpl w:val="76E80E3A"/>
    <w:lvl w:ilvl="0" w:tplc="5CBAD7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B1B54"/>
    <w:multiLevelType w:val="hybridMultilevel"/>
    <w:tmpl w:val="A732D760"/>
    <w:lvl w:ilvl="0" w:tplc="2F3690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438B9"/>
    <w:multiLevelType w:val="hybridMultilevel"/>
    <w:tmpl w:val="D42C1404"/>
    <w:lvl w:ilvl="0" w:tplc="2F3690C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534994"/>
    <w:multiLevelType w:val="hybridMultilevel"/>
    <w:tmpl w:val="D81EA026"/>
    <w:lvl w:ilvl="0" w:tplc="06AAE0AA">
      <w:start w:val="6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3F"/>
    <w:rsid w:val="0041293F"/>
    <w:rsid w:val="007F0E0F"/>
    <w:rsid w:val="00B8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1F0D"/>
  <w15:chartTrackingRefBased/>
  <w15:docId w15:val="{E55D4497-452F-42F9-BA08-D2C9688C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3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93F"/>
  </w:style>
  <w:style w:type="paragraph" w:styleId="Pieddepage">
    <w:name w:val="footer"/>
    <w:basedOn w:val="Normal"/>
    <w:link w:val="PieddepageCar"/>
    <w:uiPriority w:val="99"/>
    <w:unhideWhenUsed/>
    <w:rsid w:val="0041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 DESFORET</dc:creator>
  <cp:keywords/>
  <dc:description/>
  <cp:lastModifiedBy>Agathe DESFORET</cp:lastModifiedBy>
  <cp:revision>2</cp:revision>
  <dcterms:created xsi:type="dcterms:W3CDTF">2021-04-01T08:42:00Z</dcterms:created>
  <dcterms:modified xsi:type="dcterms:W3CDTF">2021-04-01T08:42:00Z</dcterms:modified>
</cp:coreProperties>
</file>